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BB5AF" w14:textId="77777777" w:rsidR="00BA077E" w:rsidRPr="00BA077E" w:rsidRDefault="00BA077E" w:rsidP="00BA077E">
      <w:pPr>
        <w:pStyle w:val="AralkYok"/>
        <w:rPr>
          <w:b/>
          <w:bCs/>
          <w:i/>
          <w:iCs/>
          <w:color w:val="7030A0"/>
          <w:sz w:val="110"/>
          <w:szCs w:val="110"/>
          <w:u w:val="single"/>
        </w:rPr>
      </w:pPr>
      <w:r w:rsidRPr="00BA077E">
        <w:rPr>
          <w:b/>
          <w:bCs/>
          <w:i/>
          <w:iCs/>
          <w:color w:val="7030A0"/>
          <w:sz w:val="110"/>
          <w:szCs w:val="110"/>
          <w:u w:val="single"/>
        </w:rPr>
        <w:t>AMBARLAR</w:t>
      </w:r>
    </w:p>
    <w:p w14:paraId="206D460F" w14:textId="77777777" w:rsidR="00BA077E" w:rsidRDefault="00BA077E" w:rsidP="00BA077E">
      <w:pPr>
        <w:pStyle w:val="AralkYok"/>
        <w:rPr>
          <w:b/>
          <w:bCs/>
          <w:sz w:val="80"/>
          <w:szCs w:val="80"/>
        </w:rPr>
      </w:pPr>
    </w:p>
    <w:p w14:paraId="38D5F515" w14:textId="5081F1DA" w:rsidR="00BA077E" w:rsidRDefault="00BA077E" w:rsidP="00BA077E">
      <w:pPr>
        <w:pStyle w:val="AralkYok"/>
        <w:rPr>
          <w:b/>
          <w:bCs/>
          <w:color w:val="FF0000"/>
          <w:sz w:val="80"/>
          <w:szCs w:val="80"/>
        </w:rPr>
      </w:pPr>
      <w:r w:rsidRPr="00BA077E">
        <w:rPr>
          <w:b/>
          <w:bCs/>
          <w:color w:val="FF0000"/>
          <w:sz w:val="80"/>
          <w:szCs w:val="80"/>
        </w:rPr>
        <w:t>150  TÜKETİM</w:t>
      </w:r>
      <w:r>
        <w:rPr>
          <w:b/>
          <w:bCs/>
          <w:color w:val="FF0000"/>
          <w:sz w:val="80"/>
          <w:szCs w:val="80"/>
        </w:rPr>
        <w:t xml:space="preserve"> </w:t>
      </w:r>
      <w:r w:rsidRPr="00BA077E">
        <w:rPr>
          <w:b/>
          <w:bCs/>
          <w:color w:val="FF0000"/>
          <w:sz w:val="80"/>
          <w:szCs w:val="80"/>
        </w:rPr>
        <w:t>MALZEMELERİ</w:t>
      </w:r>
    </w:p>
    <w:p w14:paraId="6E24EEEB" w14:textId="77777777" w:rsidR="00BA077E" w:rsidRPr="00BA077E" w:rsidRDefault="00BA077E" w:rsidP="00BA077E">
      <w:pPr>
        <w:pStyle w:val="AralkYok"/>
        <w:rPr>
          <w:b/>
          <w:bCs/>
          <w:color w:val="FF0000"/>
          <w:sz w:val="80"/>
          <w:szCs w:val="80"/>
        </w:rPr>
      </w:pPr>
    </w:p>
    <w:p w14:paraId="0327FFCC" w14:textId="19EE8DE2" w:rsidR="00BA077E" w:rsidRDefault="00BA077E" w:rsidP="00BA077E">
      <w:pPr>
        <w:pStyle w:val="AralkYok"/>
        <w:rPr>
          <w:b/>
          <w:bCs/>
          <w:color w:val="2E74B5" w:themeColor="accent5" w:themeShade="BF"/>
          <w:sz w:val="80"/>
          <w:szCs w:val="80"/>
        </w:rPr>
      </w:pPr>
      <w:r w:rsidRPr="00BA077E">
        <w:rPr>
          <w:b/>
          <w:bCs/>
          <w:color w:val="2E74B5" w:themeColor="accent5" w:themeShade="BF"/>
          <w:sz w:val="80"/>
          <w:szCs w:val="80"/>
        </w:rPr>
        <w:t>253 MAKİNE VE ALETLER</w:t>
      </w:r>
    </w:p>
    <w:p w14:paraId="6FC5C8C7" w14:textId="77777777" w:rsidR="00BA077E" w:rsidRPr="00BA077E" w:rsidRDefault="00BA077E" w:rsidP="00BA077E">
      <w:pPr>
        <w:pStyle w:val="AralkYok"/>
        <w:rPr>
          <w:b/>
          <w:bCs/>
          <w:color w:val="2E74B5" w:themeColor="accent5" w:themeShade="BF"/>
          <w:sz w:val="80"/>
          <w:szCs w:val="80"/>
        </w:rPr>
      </w:pPr>
    </w:p>
    <w:p w14:paraId="308CEE6E" w14:textId="77777777" w:rsidR="00BA077E" w:rsidRDefault="00BA077E" w:rsidP="00BA077E">
      <w:pPr>
        <w:pStyle w:val="AralkYok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>255 DEMİRBAŞ</w:t>
      </w:r>
    </w:p>
    <w:p w14:paraId="29A3CA15" w14:textId="41AB7BB6" w:rsidR="00BA077E" w:rsidRDefault="00BA077E" w:rsidP="00BA077E">
      <w:pPr>
        <w:pStyle w:val="AralkYok"/>
        <w:rPr>
          <w:b/>
          <w:bCs/>
          <w:sz w:val="80"/>
          <w:szCs w:val="80"/>
        </w:rPr>
      </w:pPr>
    </w:p>
    <w:p w14:paraId="6AB5D313" w14:textId="5C6F8307" w:rsidR="00BA077E" w:rsidRDefault="00BA077E" w:rsidP="00BA077E">
      <w:pPr>
        <w:pStyle w:val="AralkYok"/>
        <w:rPr>
          <w:b/>
          <w:bCs/>
          <w:sz w:val="80"/>
          <w:szCs w:val="80"/>
        </w:rPr>
      </w:pPr>
    </w:p>
    <w:p w14:paraId="3D027870" w14:textId="22D332D0" w:rsidR="00BA077E" w:rsidRDefault="00BA077E" w:rsidP="00BA077E">
      <w:pPr>
        <w:pStyle w:val="AralkYok"/>
        <w:rPr>
          <w:b/>
          <w:bCs/>
          <w:sz w:val="80"/>
          <w:szCs w:val="80"/>
        </w:rPr>
      </w:pPr>
    </w:p>
    <w:p w14:paraId="1B510C0A" w14:textId="0F479123" w:rsidR="00BA077E" w:rsidRDefault="00BA077E" w:rsidP="00BA077E">
      <w:pPr>
        <w:pStyle w:val="AralkYok"/>
        <w:rPr>
          <w:b/>
          <w:bCs/>
          <w:sz w:val="80"/>
          <w:szCs w:val="80"/>
        </w:rPr>
      </w:pPr>
    </w:p>
    <w:p w14:paraId="4797935A" w14:textId="1CFCC0E9" w:rsidR="00BA077E" w:rsidRDefault="00BA077E" w:rsidP="00BA077E">
      <w:pPr>
        <w:pStyle w:val="AralkYok"/>
        <w:rPr>
          <w:b/>
          <w:bCs/>
          <w:sz w:val="80"/>
          <w:szCs w:val="80"/>
        </w:rPr>
      </w:pPr>
    </w:p>
    <w:p w14:paraId="1EF7DEA5" w14:textId="77777777" w:rsidR="00BA077E" w:rsidRDefault="00BA077E" w:rsidP="00BA077E">
      <w:pPr>
        <w:pStyle w:val="AralkYok"/>
        <w:rPr>
          <w:b/>
          <w:bCs/>
          <w:sz w:val="36"/>
          <w:szCs w:val="36"/>
        </w:rPr>
      </w:pPr>
    </w:p>
    <w:p w14:paraId="26252660" w14:textId="77777777" w:rsidR="00BA077E" w:rsidRDefault="00BA077E" w:rsidP="00BA077E">
      <w:pPr>
        <w:pStyle w:val="AralkYok"/>
        <w:rPr>
          <w:b/>
          <w:bCs/>
          <w:sz w:val="36"/>
          <w:szCs w:val="36"/>
        </w:rPr>
      </w:pPr>
    </w:p>
    <w:p w14:paraId="7A3E00D2" w14:textId="77777777" w:rsidR="00BA077E" w:rsidRDefault="00BA077E" w:rsidP="00BA077E">
      <w:pPr>
        <w:pStyle w:val="AralkYok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1-DOĞRUDAN TEMİN(İHALE) İŞLEMİ YAPILIR</w:t>
      </w:r>
    </w:p>
    <w:p w14:paraId="37B27139" w14:textId="77777777" w:rsidR="00BA077E" w:rsidRDefault="00BA077E" w:rsidP="00BA077E">
      <w:pPr>
        <w:pStyle w:val="AralkYok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2- TKYS GİRİŞLERİ YAPILIR</w:t>
      </w:r>
    </w:p>
    <w:p w14:paraId="53AE7824" w14:textId="77777777" w:rsidR="00BA077E" w:rsidRDefault="00BA077E" w:rsidP="00BA077E">
      <w:pPr>
        <w:pStyle w:val="AralkYok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3- MYS DE HARCAMA OLUŞTURULUR</w:t>
      </w:r>
    </w:p>
    <w:p w14:paraId="6743CE26" w14:textId="77777777" w:rsidR="00BA077E" w:rsidRDefault="00BA077E" w:rsidP="00BA077E">
      <w:pPr>
        <w:pStyle w:val="AralkYok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4-OLUŞTURULAN HARCAMA VİF İLE İLİŞKİLENDİRİLİR</w:t>
      </w:r>
    </w:p>
    <w:p w14:paraId="2F48762D" w14:textId="6808CF42" w:rsidR="00BA077E" w:rsidRDefault="00BA077E" w:rsidP="00BA077E">
      <w:pPr>
        <w:pStyle w:val="AralkYok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5- ÖDEME EMRİ OLUŞTURUP MUHASEBEYE GÖNDERİLİR.</w:t>
      </w:r>
    </w:p>
    <w:p w14:paraId="3504051F" w14:textId="7645508C" w:rsidR="00BA077E" w:rsidRDefault="00BA077E" w:rsidP="00BA077E">
      <w:pPr>
        <w:pStyle w:val="AralkYok"/>
        <w:rPr>
          <w:b/>
          <w:bCs/>
          <w:sz w:val="36"/>
          <w:szCs w:val="36"/>
        </w:rPr>
      </w:pPr>
    </w:p>
    <w:p w14:paraId="5C300657" w14:textId="39701EA2" w:rsidR="00BA077E" w:rsidRDefault="00BA077E" w:rsidP="00BA077E">
      <w:pPr>
        <w:pStyle w:val="AralkYok"/>
        <w:rPr>
          <w:b/>
          <w:bCs/>
          <w:sz w:val="36"/>
          <w:szCs w:val="36"/>
        </w:rPr>
      </w:pPr>
    </w:p>
    <w:p w14:paraId="1D53FD54" w14:textId="3A2A3624" w:rsidR="00BA077E" w:rsidRDefault="00BA077E" w:rsidP="00BA077E">
      <w:pPr>
        <w:pStyle w:val="AralkYok"/>
        <w:rPr>
          <w:b/>
          <w:bCs/>
          <w:sz w:val="36"/>
          <w:szCs w:val="36"/>
        </w:rPr>
      </w:pPr>
    </w:p>
    <w:p w14:paraId="006BC685" w14:textId="77777777" w:rsidR="00BA077E" w:rsidRDefault="00BA077E" w:rsidP="00BA077E">
      <w:pPr>
        <w:pStyle w:val="AralkYok"/>
        <w:rPr>
          <w:b/>
          <w:bCs/>
          <w:sz w:val="36"/>
          <w:szCs w:val="36"/>
        </w:rPr>
      </w:pPr>
    </w:p>
    <w:p w14:paraId="515D736A" w14:textId="77777777" w:rsidR="00F709EF" w:rsidRPr="00F709EF" w:rsidRDefault="00F709EF" w:rsidP="00F709EF">
      <w:pPr>
        <w:rPr>
          <w:b/>
          <w:bCs/>
          <w:sz w:val="50"/>
          <w:szCs w:val="50"/>
        </w:rPr>
      </w:pPr>
      <w:r w:rsidRPr="00F709EF">
        <w:rPr>
          <w:b/>
          <w:bCs/>
          <w:sz w:val="50"/>
          <w:szCs w:val="50"/>
        </w:rPr>
        <w:t>291- Okulöncesi Kırtasiye(03.02)</w:t>
      </w:r>
    </w:p>
    <w:p w14:paraId="09217B42" w14:textId="24280B5E" w:rsidR="00F709EF" w:rsidRDefault="00F709EF" w:rsidP="00F709EF">
      <w:pPr>
        <w:rPr>
          <w:b/>
          <w:bCs/>
          <w:sz w:val="50"/>
          <w:szCs w:val="50"/>
        </w:rPr>
      </w:pPr>
      <w:r w:rsidRPr="00F709EF">
        <w:rPr>
          <w:b/>
          <w:bCs/>
          <w:sz w:val="50"/>
          <w:szCs w:val="50"/>
        </w:rPr>
        <w:t>292 - ilköğretim Kırtasiye(03.02)</w:t>
      </w:r>
    </w:p>
    <w:p w14:paraId="2F48E074" w14:textId="77777777" w:rsidR="00BA077E" w:rsidRPr="00F709EF" w:rsidRDefault="00BA077E" w:rsidP="00F709EF">
      <w:pPr>
        <w:rPr>
          <w:b/>
          <w:bCs/>
          <w:sz w:val="50"/>
          <w:szCs w:val="50"/>
        </w:rPr>
      </w:pPr>
    </w:p>
    <w:p w14:paraId="64824CF8" w14:textId="77777777" w:rsidR="00F709EF" w:rsidRPr="00F709EF" w:rsidRDefault="00F709EF" w:rsidP="00F709EF">
      <w:pPr>
        <w:rPr>
          <w:b/>
          <w:bCs/>
          <w:sz w:val="50"/>
          <w:szCs w:val="50"/>
        </w:rPr>
      </w:pPr>
      <w:r w:rsidRPr="00F709EF">
        <w:rPr>
          <w:b/>
          <w:bCs/>
          <w:sz w:val="50"/>
          <w:szCs w:val="50"/>
        </w:rPr>
        <w:t>18682- Okulöncesi temizlik hijyen(03.02)</w:t>
      </w:r>
    </w:p>
    <w:p w14:paraId="75CFB68F" w14:textId="19D78AAD" w:rsidR="00F709EF" w:rsidRDefault="00F709EF" w:rsidP="00F709EF">
      <w:pPr>
        <w:rPr>
          <w:b/>
          <w:bCs/>
          <w:sz w:val="50"/>
          <w:szCs w:val="50"/>
        </w:rPr>
      </w:pPr>
      <w:r w:rsidRPr="00F709EF">
        <w:rPr>
          <w:b/>
          <w:bCs/>
          <w:sz w:val="50"/>
          <w:szCs w:val="50"/>
        </w:rPr>
        <w:t>18683 - İlköğretim Temizlik hijyen(03.02)</w:t>
      </w:r>
    </w:p>
    <w:p w14:paraId="7CEFBBBA" w14:textId="77777777" w:rsidR="00BA077E" w:rsidRPr="00F709EF" w:rsidRDefault="00BA077E" w:rsidP="00F709EF">
      <w:pPr>
        <w:rPr>
          <w:b/>
          <w:bCs/>
          <w:sz w:val="50"/>
          <w:szCs w:val="50"/>
        </w:rPr>
      </w:pPr>
    </w:p>
    <w:p w14:paraId="56B4133E" w14:textId="5553268F" w:rsidR="00901C0F" w:rsidRDefault="00F709EF" w:rsidP="00F709EF">
      <w:pPr>
        <w:rPr>
          <w:b/>
          <w:bCs/>
          <w:sz w:val="50"/>
          <w:szCs w:val="50"/>
        </w:rPr>
      </w:pPr>
      <w:r w:rsidRPr="00F709EF">
        <w:rPr>
          <w:b/>
          <w:bCs/>
          <w:sz w:val="50"/>
          <w:szCs w:val="50"/>
        </w:rPr>
        <w:t>18772 - Temel Eğitimde 10.000 okul projesi (06.01 genel donatım - 06.02 Spor müzik sanat oyuncak vb. malzeme )</w:t>
      </w:r>
    </w:p>
    <w:p w14:paraId="70EC2BB5" w14:textId="1401C735" w:rsidR="003D5244" w:rsidRDefault="003D5244" w:rsidP="00F709EF">
      <w:pPr>
        <w:rPr>
          <w:b/>
          <w:bCs/>
          <w:sz w:val="50"/>
          <w:szCs w:val="50"/>
        </w:rPr>
      </w:pPr>
    </w:p>
    <w:p w14:paraId="234400D1" w14:textId="02E00D20" w:rsidR="00BA077E" w:rsidRDefault="00BA077E" w:rsidP="00F709EF">
      <w:pPr>
        <w:rPr>
          <w:b/>
          <w:bCs/>
          <w:sz w:val="50"/>
          <w:szCs w:val="50"/>
        </w:rPr>
      </w:pPr>
    </w:p>
    <w:p w14:paraId="686424C4" w14:textId="05D64138" w:rsidR="00BA077E" w:rsidRDefault="00BA077E" w:rsidP="00F709EF">
      <w:pPr>
        <w:rPr>
          <w:b/>
          <w:bCs/>
          <w:sz w:val="50"/>
          <w:szCs w:val="50"/>
        </w:rPr>
      </w:pPr>
    </w:p>
    <w:p w14:paraId="0790AC35" w14:textId="77777777" w:rsidR="00BA077E" w:rsidRDefault="00BA077E" w:rsidP="00F709EF">
      <w:pPr>
        <w:rPr>
          <w:b/>
          <w:bCs/>
          <w:sz w:val="50"/>
          <w:szCs w:val="50"/>
        </w:rPr>
      </w:pPr>
    </w:p>
    <w:p w14:paraId="043E74C7" w14:textId="3F6F7559" w:rsidR="003D5244" w:rsidRDefault="00756233" w:rsidP="00F709EF">
      <w:pPr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>150.5.1.99 TEMİZLİK</w:t>
      </w:r>
      <w:r w:rsidR="00BA077E">
        <w:rPr>
          <w:b/>
          <w:bCs/>
          <w:sz w:val="50"/>
          <w:szCs w:val="50"/>
        </w:rPr>
        <w:t xml:space="preserve"> MALZEMELERİ</w:t>
      </w:r>
    </w:p>
    <w:p w14:paraId="558C8D6D" w14:textId="555BF111" w:rsidR="00756233" w:rsidRDefault="00756233" w:rsidP="00F709EF">
      <w:pPr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>150.1.7.99 KIRTASİYE</w:t>
      </w:r>
      <w:r w:rsidR="00BA077E">
        <w:rPr>
          <w:b/>
          <w:bCs/>
          <w:sz w:val="50"/>
          <w:szCs w:val="50"/>
        </w:rPr>
        <w:t xml:space="preserve"> MALZEMELERİ</w:t>
      </w:r>
    </w:p>
    <w:p w14:paraId="79A204EF" w14:textId="244BF53C" w:rsidR="00756233" w:rsidRDefault="00756233" w:rsidP="00F709EF">
      <w:pPr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>150.16.99 SPOR MAL</w:t>
      </w:r>
      <w:r w:rsidR="00BA077E">
        <w:rPr>
          <w:b/>
          <w:bCs/>
          <w:sz w:val="50"/>
          <w:szCs w:val="50"/>
        </w:rPr>
        <w:t>ZEMELERİ</w:t>
      </w:r>
    </w:p>
    <w:p w14:paraId="34220BC8" w14:textId="04728B99" w:rsidR="00756233" w:rsidRDefault="00756233" w:rsidP="00F709EF">
      <w:pPr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>150.99.4.99 OYUNCAK</w:t>
      </w:r>
      <w:r w:rsidR="00BA077E">
        <w:rPr>
          <w:b/>
          <w:bCs/>
          <w:sz w:val="50"/>
          <w:szCs w:val="50"/>
        </w:rPr>
        <w:t xml:space="preserve"> MALZEMELERİ</w:t>
      </w:r>
    </w:p>
    <w:p w14:paraId="39622946" w14:textId="6C9AC81B" w:rsidR="00BA077E" w:rsidRDefault="00BA077E" w:rsidP="00F709EF">
      <w:pPr>
        <w:rPr>
          <w:b/>
          <w:bCs/>
          <w:sz w:val="50"/>
          <w:szCs w:val="50"/>
        </w:rPr>
      </w:pPr>
    </w:p>
    <w:p w14:paraId="08FBAC39" w14:textId="3A0AB64A" w:rsidR="00FF0C18" w:rsidRDefault="00FF0C18" w:rsidP="00F709EF">
      <w:pPr>
        <w:rPr>
          <w:b/>
          <w:bCs/>
          <w:sz w:val="50"/>
          <w:szCs w:val="50"/>
        </w:rPr>
      </w:pPr>
    </w:p>
    <w:p w14:paraId="47FFF579" w14:textId="4178EC76" w:rsidR="00FF0C18" w:rsidRDefault="00FF0C18" w:rsidP="00F709EF">
      <w:pPr>
        <w:rPr>
          <w:b/>
          <w:bCs/>
          <w:sz w:val="50"/>
          <w:szCs w:val="50"/>
        </w:rPr>
      </w:pPr>
    </w:p>
    <w:p w14:paraId="57144BF9" w14:textId="027EDB74" w:rsidR="00FF0C18" w:rsidRPr="00F709EF" w:rsidRDefault="00FF0C18" w:rsidP="00F709EF">
      <w:pPr>
        <w:rPr>
          <w:b/>
          <w:bCs/>
          <w:sz w:val="50"/>
          <w:szCs w:val="50"/>
        </w:rPr>
      </w:pPr>
      <w:r>
        <w:rPr>
          <w:b/>
          <w:bCs/>
          <w:noProof/>
          <w:sz w:val="50"/>
          <w:szCs w:val="50"/>
        </w:rPr>
        <w:lastRenderedPageBreak/>
        <w:drawing>
          <wp:inline distT="0" distB="0" distL="0" distR="0" wp14:anchorId="41004187" wp14:editId="5B5261CD">
            <wp:extent cx="5760720" cy="568515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0C18" w:rsidRPr="00F70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EF"/>
    <w:rsid w:val="003D5244"/>
    <w:rsid w:val="003E42A1"/>
    <w:rsid w:val="00756233"/>
    <w:rsid w:val="00901C0F"/>
    <w:rsid w:val="00BA077E"/>
    <w:rsid w:val="00D37A3D"/>
    <w:rsid w:val="00F709EF"/>
    <w:rsid w:val="00F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D829"/>
  <w15:chartTrackingRefBased/>
  <w15:docId w15:val="{6E3E2536-9CF4-4BB7-9521-F188B643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07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alataş</dc:creator>
  <cp:keywords/>
  <dc:description/>
  <cp:lastModifiedBy>osman alataş</cp:lastModifiedBy>
  <cp:revision>4</cp:revision>
  <dcterms:created xsi:type="dcterms:W3CDTF">2022-10-27T11:14:00Z</dcterms:created>
  <dcterms:modified xsi:type="dcterms:W3CDTF">2022-10-31T15:25:00Z</dcterms:modified>
</cp:coreProperties>
</file>